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C6965" w14:textId="77777777" w:rsidR="002546D2" w:rsidRDefault="002546D2" w:rsidP="00A96C69">
      <w:pPr>
        <w:pStyle w:val="NoSpacing"/>
        <w:rPr>
          <w:b/>
          <w:bCs/>
        </w:rPr>
      </w:pPr>
      <w:r>
        <w:rPr>
          <w:b/>
          <w:bCs/>
        </w:rPr>
        <w:t>Democracy Voucher Outreach Fund – Q&amp;A</w:t>
      </w:r>
    </w:p>
    <w:p w14:paraId="7FF609D7" w14:textId="3A1C3079" w:rsidR="002546D2" w:rsidRDefault="002546D2" w:rsidP="00A96C69">
      <w:pPr>
        <w:pStyle w:val="NoSpacing"/>
        <w:rPr>
          <w:b/>
          <w:bCs/>
        </w:rPr>
      </w:pPr>
      <w:r>
        <w:rPr>
          <w:b/>
          <w:bCs/>
        </w:rPr>
        <w:t xml:space="preserve"> </w:t>
      </w:r>
    </w:p>
    <w:p w14:paraId="08ADC1F8" w14:textId="4D4C3CC5" w:rsidR="00D75C30" w:rsidRDefault="00D75C30" w:rsidP="00A96C69">
      <w:pPr>
        <w:pStyle w:val="NoSpacing"/>
        <w:rPr>
          <w:b/>
          <w:bCs/>
        </w:rPr>
      </w:pPr>
      <w:r>
        <w:rPr>
          <w:b/>
          <w:bCs/>
        </w:rPr>
        <w:t xml:space="preserve">Date </w:t>
      </w:r>
      <w:r w:rsidR="00B308C0">
        <w:rPr>
          <w:b/>
          <w:bCs/>
        </w:rPr>
        <w:t>Updated</w:t>
      </w:r>
      <w:r>
        <w:rPr>
          <w:b/>
          <w:bCs/>
        </w:rPr>
        <w:t>: 8/2</w:t>
      </w:r>
      <w:r w:rsidR="002546D2">
        <w:rPr>
          <w:b/>
          <w:bCs/>
        </w:rPr>
        <w:t>5</w:t>
      </w:r>
      <w:r>
        <w:rPr>
          <w:b/>
          <w:bCs/>
        </w:rPr>
        <w:t>/20</w:t>
      </w:r>
    </w:p>
    <w:p w14:paraId="17283EBE" w14:textId="77777777" w:rsidR="00D75C30" w:rsidRDefault="00D75C30" w:rsidP="00A96C69">
      <w:pPr>
        <w:pStyle w:val="NoSpacing"/>
        <w:rPr>
          <w:b/>
          <w:bCs/>
        </w:rPr>
      </w:pPr>
    </w:p>
    <w:p w14:paraId="750424A0" w14:textId="0EA5C61B" w:rsidR="008F526F" w:rsidRDefault="008F526F" w:rsidP="00A96C69">
      <w:pPr>
        <w:pStyle w:val="NoSpacing"/>
        <w:rPr>
          <w:b/>
          <w:bCs/>
        </w:rPr>
      </w:pPr>
      <w:r w:rsidRPr="008F526F">
        <w:rPr>
          <w:b/>
          <w:bCs/>
        </w:rPr>
        <w:t>How specific will the planning have to be in this new age of COVID?</w:t>
      </w:r>
    </w:p>
    <w:p w14:paraId="7D2E938B" w14:textId="5EDD25BA" w:rsidR="008F526F" w:rsidRPr="008F526F" w:rsidRDefault="008F526F" w:rsidP="00A96C69">
      <w:pPr>
        <w:pStyle w:val="NoSpacing"/>
      </w:pPr>
      <w:r w:rsidRPr="008F526F">
        <w:t>We understand outreach may be unpredictable during times of COVID</w:t>
      </w:r>
      <w:r w:rsidR="00F347CF">
        <w:t>-19</w:t>
      </w:r>
      <w:r w:rsidRPr="008F526F">
        <w:t>. We will remain flexible and work with the organizations to pivot when necessary.</w:t>
      </w:r>
    </w:p>
    <w:p w14:paraId="3C4822FE" w14:textId="77777777" w:rsidR="008F526F" w:rsidRDefault="008F526F" w:rsidP="00A96C69">
      <w:pPr>
        <w:pStyle w:val="NoSpacing"/>
        <w:rPr>
          <w:b/>
          <w:bCs/>
        </w:rPr>
      </w:pPr>
    </w:p>
    <w:p w14:paraId="0BC94C19" w14:textId="2F8BC69B" w:rsidR="004710CF" w:rsidRPr="00A96C69" w:rsidRDefault="00A96C69" w:rsidP="00A96C69">
      <w:pPr>
        <w:pStyle w:val="NoSpacing"/>
        <w:rPr>
          <w:b/>
          <w:bCs/>
        </w:rPr>
      </w:pPr>
      <w:r w:rsidRPr="00A96C69">
        <w:rPr>
          <w:b/>
          <w:bCs/>
        </w:rPr>
        <w:t xml:space="preserve">Can someone from </w:t>
      </w:r>
      <w:r w:rsidR="00F347CF">
        <w:rPr>
          <w:b/>
          <w:bCs/>
        </w:rPr>
        <w:t>the Democracy Voucher Program</w:t>
      </w:r>
      <w:r w:rsidRPr="00A96C69">
        <w:rPr>
          <w:b/>
          <w:bCs/>
        </w:rPr>
        <w:t xml:space="preserve"> be available to present at events/meetings?</w:t>
      </w:r>
    </w:p>
    <w:p w14:paraId="4AFAA7AD" w14:textId="204EF929" w:rsidR="00A96C69" w:rsidRDefault="00A96C69" w:rsidP="00A96C69">
      <w:pPr>
        <w:pStyle w:val="NoSpacing"/>
      </w:pPr>
      <w:r w:rsidRPr="00A96C69">
        <w:t>Yes, Democracy Voucher staff a</w:t>
      </w:r>
      <w:r w:rsidR="00924222">
        <w:t xml:space="preserve">re available to remotely </w:t>
      </w:r>
      <w:r w:rsidRPr="00A96C69">
        <w:t xml:space="preserve">present at events/meetings </w:t>
      </w:r>
      <w:r w:rsidR="006D42FA">
        <w:t xml:space="preserve">upon request. </w:t>
      </w:r>
      <w:r w:rsidR="00924222">
        <w:t>Requests for staff to be available in-person will be considered on a case-by-case basis.</w:t>
      </w:r>
    </w:p>
    <w:p w14:paraId="55ED9D5A" w14:textId="77777777" w:rsidR="00A96C69" w:rsidRDefault="00A96C69" w:rsidP="00A96C69">
      <w:pPr>
        <w:pStyle w:val="NoSpacing"/>
      </w:pPr>
    </w:p>
    <w:p w14:paraId="65ADBF30" w14:textId="0C0897B2" w:rsidR="006D42FA" w:rsidRPr="00A96C69" w:rsidRDefault="00A96C69" w:rsidP="00A96C69">
      <w:pPr>
        <w:pStyle w:val="NoSpacing"/>
        <w:rPr>
          <w:b/>
          <w:bCs/>
        </w:rPr>
      </w:pPr>
      <w:r w:rsidRPr="00A96C69">
        <w:rPr>
          <w:b/>
          <w:bCs/>
        </w:rPr>
        <w:t>If there</w:t>
      </w:r>
      <w:r w:rsidR="00F347CF">
        <w:rPr>
          <w:b/>
          <w:bCs/>
        </w:rPr>
        <w:t xml:space="preserve"> is </w:t>
      </w:r>
      <w:r w:rsidRPr="00A96C69">
        <w:rPr>
          <w:b/>
          <w:bCs/>
        </w:rPr>
        <w:t>a language not</w:t>
      </w:r>
      <w:r w:rsidR="00F347CF">
        <w:rPr>
          <w:b/>
          <w:bCs/>
        </w:rPr>
        <w:t xml:space="preserve"> already</w:t>
      </w:r>
      <w:r w:rsidRPr="00A96C69">
        <w:rPr>
          <w:b/>
          <w:bCs/>
        </w:rPr>
        <w:t xml:space="preserve"> covered by </w:t>
      </w:r>
      <w:r w:rsidR="006D42FA">
        <w:rPr>
          <w:b/>
          <w:bCs/>
        </w:rPr>
        <w:t>the program</w:t>
      </w:r>
      <w:r w:rsidRPr="00A96C69">
        <w:rPr>
          <w:b/>
          <w:bCs/>
        </w:rPr>
        <w:t>, is it acceptable to build that translation into contract work?</w:t>
      </w:r>
    </w:p>
    <w:p w14:paraId="7A05D7C8" w14:textId="1159C4A6" w:rsidR="00A96C69" w:rsidRDefault="00A96C69" w:rsidP="00A96C69">
      <w:pPr>
        <w:pStyle w:val="NoSpacing"/>
      </w:pPr>
      <w:r w:rsidRPr="00A96C69">
        <w:t xml:space="preserve">It will depend on a case-by-case basis. Please include </w:t>
      </w:r>
      <w:r w:rsidR="00924222">
        <w:t>details on th</w:t>
      </w:r>
      <w:r w:rsidR="0084094D">
        <w:t xml:space="preserve">e </w:t>
      </w:r>
      <w:r w:rsidR="00924222">
        <w:t>community</w:t>
      </w:r>
      <w:r w:rsidR="0084094D">
        <w:t xml:space="preserve"> and their needs</w:t>
      </w:r>
      <w:r w:rsidR="00924222">
        <w:t xml:space="preserve"> </w:t>
      </w:r>
      <w:r w:rsidRPr="00A96C69">
        <w:t>in your proposal.</w:t>
      </w:r>
    </w:p>
    <w:p w14:paraId="64441AA7" w14:textId="23BF544F" w:rsidR="00A96C69" w:rsidRDefault="00A96C69" w:rsidP="00A96C69">
      <w:pPr>
        <w:pStyle w:val="NoSpacing"/>
      </w:pPr>
    </w:p>
    <w:p w14:paraId="7E1213CB" w14:textId="3BD9C845" w:rsidR="00A96C69" w:rsidRPr="00A96C69" w:rsidRDefault="00A96C69" w:rsidP="00A96C69">
      <w:pPr>
        <w:pStyle w:val="NoSpacing"/>
        <w:rPr>
          <w:b/>
          <w:bCs/>
        </w:rPr>
      </w:pPr>
      <w:r w:rsidRPr="00A96C69">
        <w:rPr>
          <w:b/>
          <w:bCs/>
        </w:rPr>
        <w:t xml:space="preserve">Are there going to be similar plans to gather successful contract applicants in a format </w:t>
      </w:r>
      <w:proofErr w:type="gramStart"/>
      <w:r w:rsidRPr="00A96C69">
        <w:rPr>
          <w:b/>
          <w:bCs/>
        </w:rPr>
        <w:t>similar to</w:t>
      </w:r>
      <w:proofErr w:type="gramEnd"/>
      <w:r w:rsidRPr="00A96C69">
        <w:rPr>
          <w:b/>
          <w:bCs/>
        </w:rPr>
        <w:t xml:space="preserve"> the cohort from 2019?</w:t>
      </w:r>
    </w:p>
    <w:p w14:paraId="1F540ADA" w14:textId="41DE6BA2" w:rsidR="00A96C69" w:rsidRDefault="00A96C69" w:rsidP="00A96C69">
      <w:pPr>
        <w:pStyle w:val="NoSpacing"/>
      </w:pPr>
      <w:r w:rsidRPr="00A96C69">
        <w:t>Yes, the Democracy Voucher Program plans to host virtual meetings for the cohort to meet each</w:t>
      </w:r>
      <w:r w:rsidR="008B1F46">
        <w:t xml:space="preserve"> </w:t>
      </w:r>
      <w:r w:rsidRPr="00A96C69">
        <w:t>other and to gain feedback about how the outreach is going.</w:t>
      </w:r>
    </w:p>
    <w:p w14:paraId="37B273E5" w14:textId="77777777" w:rsidR="00A96C69" w:rsidRDefault="00A96C69" w:rsidP="00A96C69">
      <w:pPr>
        <w:pStyle w:val="NoSpacing"/>
      </w:pPr>
    </w:p>
    <w:p w14:paraId="5F9FCBB3" w14:textId="6A94E038" w:rsidR="00A96C69" w:rsidRPr="00A96C69" w:rsidRDefault="008B1F46" w:rsidP="00A96C69">
      <w:pPr>
        <w:pStyle w:val="NoSpacing"/>
        <w:rPr>
          <w:b/>
          <w:bCs/>
        </w:rPr>
      </w:pPr>
      <w:r>
        <w:rPr>
          <w:b/>
          <w:bCs/>
        </w:rPr>
        <w:t>Will you fund a</w:t>
      </w:r>
      <w:r w:rsidR="00A96C69" w:rsidRPr="00A96C69">
        <w:rPr>
          <w:b/>
          <w:bCs/>
        </w:rPr>
        <w:t xml:space="preserve"> coalition or individual organizations only?</w:t>
      </w:r>
    </w:p>
    <w:p w14:paraId="730C9DFB" w14:textId="6AB20D85" w:rsidR="00A96C69" w:rsidRDefault="00A96C69" w:rsidP="00A96C69">
      <w:pPr>
        <w:pStyle w:val="NoSpacing"/>
      </w:pPr>
      <w:r w:rsidRPr="00A96C69">
        <w:t>Yes, we have funded coalitions in the past</w:t>
      </w:r>
      <w:r w:rsidR="00F347CF">
        <w:t xml:space="preserve">. </w:t>
      </w:r>
      <w:proofErr w:type="gramStart"/>
      <w:r w:rsidR="00F347CF">
        <w:t>As long as</w:t>
      </w:r>
      <w:proofErr w:type="gramEnd"/>
      <w:r w:rsidR="00F347CF">
        <w:t xml:space="preserve"> o</w:t>
      </w:r>
      <w:r w:rsidRPr="00A96C69">
        <w:t xml:space="preserve">ne of the organizations </w:t>
      </w:r>
      <w:r w:rsidR="00924222">
        <w:t>is</w:t>
      </w:r>
      <w:r w:rsidR="00924222" w:rsidRPr="00A96C69">
        <w:t xml:space="preserve"> </w:t>
      </w:r>
      <w:r w:rsidRPr="00A96C69">
        <w:t>a 501</w:t>
      </w:r>
      <w:r>
        <w:t>(</w:t>
      </w:r>
      <w:r w:rsidRPr="00A96C69">
        <w:t>c</w:t>
      </w:r>
      <w:r>
        <w:t>)(</w:t>
      </w:r>
      <w:r w:rsidRPr="00A96C69">
        <w:t>3</w:t>
      </w:r>
      <w:r>
        <w:t>)</w:t>
      </w:r>
      <w:r w:rsidRPr="00A96C69">
        <w:t>.</w:t>
      </w:r>
    </w:p>
    <w:p w14:paraId="2B2AB5B9" w14:textId="46FE7590" w:rsidR="00A96C69" w:rsidRDefault="00A96C69" w:rsidP="00A96C69">
      <w:pPr>
        <w:pStyle w:val="NoSpacing"/>
      </w:pPr>
    </w:p>
    <w:p w14:paraId="2AF0F17A" w14:textId="239C206F" w:rsidR="00E5291D" w:rsidRPr="00E5291D" w:rsidRDefault="00E5291D" w:rsidP="00A96C69">
      <w:pPr>
        <w:pStyle w:val="NoSpacing"/>
        <w:rPr>
          <w:b/>
          <w:bCs/>
        </w:rPr>
      </w:pPr>
      <w:r w:rsidRPr="00E5291D">
        <w:rPr>
          <w:b/>
          <w:bCs/>
        </w:rPr>
        <w:t>What are the qualifications to apply?</w:t>
      </w:r>
    </w:p>
    <w:p w14:paraId="45F0FA15" w14:textId="601B661B" w:rsidR="00E5291D" w:rsidRDefault="00E5291D" w:rsidP="00A96C69">
      <w:pPr>
        <w:pStyle w:val="NoSpacing"/>
      </w:pPr>
      <w:r w:rsidRPr="00A96C69">
        <w:t xml:space="preserve">Check </w:t>
      </w:r>
      <w:r w:rsidR="00F347CF">
        <w:t xml:space="preserve">the </w:t>
      </w:r>
      <w:r w:rsidRPr="00A96C69">
        <w:t xml:space="preserve">application </w:t>
      </w:r>
      <w:r>
        <w:t>for the criteria.</w:t>
      </w:r>
      <w:r w:rsidRPr="00E5291D">
        <w:t xml:space="preserve"> </w:t>
      </w:r>
      <w:r>
        <w:t>Organizations must be a</w:t>
      </w:r>
      <w:r w:rsidRPr="00A96C69">
        <w:t xml:space="preserve"> 501</w:t>
      </w:r>
      <w:r>
        <w:t>(</w:t>
      </w:r>
      <w:r w:rsidRPr="00A96C69">
        <w:t>c</w:t>
      </w:r>
      <w:r>
        <w:t>)(</w:t>
      </w:r>
      <w:r w:rsidRPr="00A96C69">
        <w:t>3</w:t>
      </w:r>
      <w:r>
        <w:t>)</w:t>
      </w:r>
      <w:r w:rsidRPr="00A96C69">
        <w:t xml:space="preserve"> or have a 501</w:t>
      </w:r>
      <w:r>
        <w:t>(</w:t>
      </w:r>
      <w:r w:rsidRPr="00A96C69">
        <w:t>c</w:t>
      </w:r>
      <w:r>
        <w:t>)(</w:t>
      </w:r>
      <w:r w:rsidRPr="00A96C69">
        <w:t>3</w:t>
      </w:r>
      <w:r>
        <w:t>)</w:t>
      </w:r>
      <w:r w:rsidRPr="00A96C69">
        <w:t xml:space="preserve"> fiscal sponsor</w:t>
      </w:r>
      <w:r>
        <w:t xml:space="preserve"> and serve Seattle residents. The nonprofit does not need to be physically located in Seattle.</w:t>
      </w:r>
    </w:p>
    <w:p w14:paraId="3D63CFA2" w14:textId="3921527E" w:rsidR="008F526F" w:rsidRDefault="008F526F" w:rsidP="00A96C69">
      <w:pPr>
        <w:pStyle w:val="NoSpacing"/>
      </w:pPr>
    </w:p>
    <w:p w14:paraId="4E66810B" w14:textId="07963D5E" w:rsidR="008F526F" w:rsidRDefault="008F526F" w:rsidP="00A96C69">
      <w:pPr>
        <w:pStyle w:val="NoSpacing"/>
        <w:rPr>
          <w:b/>
          <w:bCs/>
        </w:rPr>
      </w:pPr>
      <w:r w:rsidRPr="008F526F">
        <w:rPr>
          <w:b/>
          <w:bCs/>
        </w:rPr>
        <w:t>Do applicants have to match funding request?</w:t>
      </w:r>
    </w:p>
    <w:p w14:paraId="29BD0210" w14:textId="32A2117D" w:rsidR="008F526F" w:rsidRDefault="008F526F" w:rsidP="00A96C69">
      <w:pPr>
        <w:pStyle w:val="NoSpacing"/>
      </w:pPr>
      <w:r w:rsidRPr="008F526F">
        <w:t>No, applicants do not have to match funding requests. This is an outreach contract and the organization will be paid for the work they complete.</w:t>
      </w:r>
    </w:p>
    <w:p w14:paraId="0E85A99A" w14:textId="38C82D79" w:rsidR="008F526F" w:rsidRDefault="008F526F" w:rsidP="00A96C69">
      <w:pPr>
        <w:pStyle w:val="NoSpacing"/>
      </w:pPr>
    </w:p>
    <w:p w14:paraId="72853B18" w14:textId="70955770" w:rsidR="008F526F" w:rsidRDefault="008F526F" w:rsidP="00A96C69">
      <w:pPr>
        <w:pStyle w:val="NoSpacing"/>
        <w:rPr>
          <w:b/>
          <w:bCs/>
        </w:rPr>
      </w:pPr>
      <w:r w:rsidRPr="008F526F">
        <w:rPr>
          <w:b/>
          <w:bCs/>
        </w:rPr>
        <w:t>What are the deliverables? What are the reporting requirements?</w:t>
      </w:r>
    </w:p>
    <w:p w14:paraId="2C485B0D" w14:textId="0E4ED8D8" w:rsidR="008F526F" w:rsidRPr="008F526F" w:rsidRDefault="008F526F" w:rsidP="00A96C69">
      <w:pPr>
        <w:pStyle w:val="NoSpacing"/>
      </w:pPr>
      <w:r w:rsidRPr="008F526F">
        <w:t xml:space="preserve">Once the contract begins, you will be </w:t>
      </w:r>
      <w:r>
        <w:t>provided with a sample of the reporting requirements.</w:t>
      </w:r>
      <w:r w:rsidR="002546D2">
        <w:t xml:space="preserve"> </w:t>
      </w:r>
      <w:r w:rsidR="00D830BA">
        <w:t>You will be asked for mid-point (if applicable) and final narrative reports. Additionally, you will complete the Outreach Activity Tracker.</w:t>
      </w:r>
    </w:p>
    <w:sectPr w:rsidR="008F526F" w:rsidRPr="008F526F" w:rsidSect="00A96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69"/>
    <w:rsid w:val="00202881"/>
    <w:rsid w:val="002546D2"/>
    <w:rsid w:val="004E01BA"/>
    <w:rsid w:val="006D42FA"/>
    <w:rsid w:val="006E2BE5"/>
    <w:rsid w:val="00717448"/>
    <w:rsid w:val="0084094D"/>
    <w:rsid w:val="00851ABE"/>
    <w:rsid w:val="008B1F46"/>
    <w:rsid w:val="008F526F"/>
    <w:rsid w:val="00924222"/>
    <w:rsid w:val="00A96C69"/>
    <w:rsid w:val="00B308C0"/>
    <w:rsid w:val="00C0435A"/>
    <w:rsid w:val="00C865AC"/>
    <w:rsid w:val="00D75C30"/>
    <w:rsid w:val="00D830BA"/>
    <w:rsid w:val="00E5291D"/>
    <w:rsid w:val="00F3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D8F29"/>
  <w15:chartTrackingRefBased/>
  <w15:docId w15:val="{25712BB0-56A9-4EF5-A98E-CD9885A1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6C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4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22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4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3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3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3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Tran, Annie</dc:creator>
  <cp:keywords/>
  <dc:description/>
  <cp:lastModifiedBy>Tran, Annie</cp:lastModifiedBy>
  <cp:revision>12</cp:revision>
  <dcterms:created xsi:type="dcterms:W3CDTF">2020-08-21T23:18:00Z</dcterms:created>
  <dcterms:modified xsi:type="dcterms:W3CDTF">2020-08-25T20:37:00Z</dcterms:modified>
</cp:coreProperties>
</file>